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Or. Rev. Stat. § 90.300, you were required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 return my deposit with any lawful itemized deductions within 31 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Or. Rev. Stat. § 90.300(16), amounts withheld in bad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faith or without the required written accounting expose you to damages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twice the amount withheld, with prevailing-party attorney fees also available.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Should this matter proceed to court, I will seek all damages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getmydepositback.org/oregon-security-deposit-demand-letter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