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Ohio Rev. Code § 5321.16,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Ohio Rev. Code § 5321.16(C), wrongful withholding makes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you liable for the amount withheld plus damages in an equal amount, together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 my reasonable attorney's fees. Should this matter proceed to court, I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getmydepositback.org/ohio-security-deposit-demand-letter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